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6D035" w14:textId="77777777" w:rsidR="007B00ED" w:rsidRPr="00FE04A2" w:rsidRDefault="007B00ED" w:rsidP="00231242">
      <w:pPr>
        <w:rPr>
          <w:rFonts w:asciiTheme="minorHAnsi" w:hAnsiTheme="minorHAnsi" w:cstheme="minorHAnsi"/>
          <w:sz w:val="22"/>
          <w:szCs w:val="22"/>
        </w:rPr>
      </w:pPr>
    </w:p>
    <w:p w14:paraId="43D1C1FB" w14:textId="77777777" w:rsidR="00231242" w:rsidRPr="00FE04A2" w:rsidRDefault="00231242" w:rsidP="00231242">
      <w:pPr>
        <w:rPr>
          <w:rFonts w:asciiTheme="minorHAnsi" w:hAnsiTheme="minorHAnsi" w:cstheme="minorHAnsi"/>
          <w:sz w:val="22"/>
          <w:szCs w:val="22"/>
        </w:rPr>
      </w:pPr>
    </w:p>
    <w:p w14:paraId="3F7E8F44" w14:textId="419120BA" w:rsidR="00231242" w:rsidRPr="00FE04A2" w:rsidRDefault="001D71E3" w:rsidP="001D71E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E04A2">
        <w:rPr>
          <w:rFonts w:asciiTheme="minorHAnsi" w:hAnsiTheme="minorHAnsi" w:cstheme="minorHAnsi"/>
          <w:b/>
          <w:bCs/>
          <w:sz w:val="22"/>
          <w:szCs w:val="22"/>
        </w:rPr>
        <w:t xml:space="preserve">20. sjednica održana </w:t>
      </w:r>
      <w:r w:rsidR="003C255E" w:rsidRPr="00FE04A2">
        <w:rPr>
          <w:rFonts w:asciiTheme="minorHAnsi" w:hAnsiTheme="minorHAnsi" w:cstheme="minorHAnsi"/>
          <w:b/>
          <w:bCs/>
          <w:sz w:val="22"/>
          <w:szCs w:val="22"/>
        </w:rPr>
        <w:t>26. 3.</w:t>
      </w:r>
      <w:r w:rsidR="00231242" w:rsidRPr="00FE04A2">
        <w:rPr>
          <w:rFonts w:asciiTheme="minorHAnsi" w:hAnsiTheme="minorHAnsi" w:cstheme="minorHAnsi"/>
          <w:b/>
          <w:bCs/>
          <w:sz w:val="22"/>
          <w:szCs w:val="22"/>
        </w:rPr>
        <w:t xml:space="preserve"> 2024. u 12 sati</w:t>
      </w:r>
    </w:p>
    <w:p w14:paraId="1B043223" w14:textId="77777777" w:rsidR="001D71E3" w:rsidRPr="00FE04A2" w:rsidRDefault="00231242" w:rsidP="001D71E3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FE04A2">
        <w:rPr>
          <w:rFonts w:asciiTheme="minorHAnsi" w:hAnsiTheme="minorHAnsi" w:cstheme="minorHAnsi"/>
          <w:sz w:val="22"/>
          <w:szCs w:val="22"/>
        </w:rPr>
        <w:t>Dnevni red:</w:t>
      </w:r>
    </w:p>
    <w:p w14:paraId="5FD1E4A8" w14:textId="2D44F285" w:rsidR="003C255E" w:rsidRPr="00FE04A2" w:rsidRDefault="00275936" w:rsidP="00FE04A2">
      <w:pPr>
        <w:ind w:left="1416"/>
        <w:rPr>
          <w:rFonts w:asciiTheme="minorHAnsi" w:hAnsiTheme="minorHAnsi" w:cstheme="minorHAnsi"/>
          <w:sz w:val="22"/>
          <w:szCs w:val="22"/>
        </w:rPr>
      </w:pPr>
      <w:r w:rsidRPr="00FE04A2">
        <w:rPr>
          <w:rFonts w:asciiTheme="minorHAnsi" w:hAnsiTheme="minorHAnsi" w:cstheme="minorHAnsi"/>
          <w:sz w:val="22"/>
          <w:szCs w:val="22"/>
        </w:rPr>
        <w:t xml:space="preserve">1. </w:t>
      </w:r>
      <w:r w:rsidR="003C255E" w:rsidRPr="00FE04A2">
        <w:rPr>
          <w:rFonts w:asciiTheme="minorHAnsi" w:hAnsiTheme="minorHAnsi" w:cstheme="minorHAnsi"/>
          <w:sz w:val="22"/>
          <w:szCs w:val="22"/>
        </w:rPr>
        <w:t>Usvajanje Dnevnog reda</w:t>
      </w:r>
    </w:p>
    <w:p w14:paraId="595ACA41" w14:textId="433EB383" w:rsidR="00231242" w:rsidRPr="00FE04A2" w:rsidRDefault="00275936" w:rsidP="00FE04A2">
      <w:pPr>
        <w:ind w:left="1056" w:firstLine="360"/>
        <w:rPr>
          <w:rFonts w:asciiTheme="minorHAnsi" w:eastAsia="Times New Roman" w:hAnsiTheme="minorHAnsi" w:cstheme="minorHAnsi"/>
          <w:sz w:val="22"/>
          <w:szCs w:val="22"/>
        </w:rPr>
      </w:pPr>
      <w:r w:rsidRPr="00FE04A2">
        <w:rPr>
          <w:rFonts w:asciiTheme="minorHAnsi" w:eastAsia="Times New Roman" w:hAnsiTheme="minorHAnsi" w:cstheme="minorHAnsi"/>
          <w:sz w:val="22"/>
          <w:szCs w:val="22"/>
        </w:rPr>
        <w:t xml:space="preserve">2. </w:t>
      </w:r>
      <w:r w:rsidR="00231242" w:rsidRPr="00FE04A2">
        <w:rPr>
          <w:rFonts w:asciiTheme="minorHAnsi" w:eastAsia="Times New Roman" w:hAnsiTheme="minorHAnsi" w:cstheme="minorHAnsi"/>
          <w:sz w:val="22"/>
          <w:szCs w:val="22"/>
        </w:rPr>
        <w:t>Verifikacija zapisnika sa 1</w:t>
      </w:r>
      <w:r w:rsidR="003C255E" w:rsidRPr="00FE04A2">
        <w:rPr>
          <w:rFonts w:asciiTheme="minorHAnsi" w:eastAsia="Times New Roman" w:hAnsiTheme="minorHAnsi" w:cstheme="minorHAnsi"/>
          <w:sz w:val="22"/>
          <w:szCs w:val="22"/>
        </w:rPr>
        <w:t>9</w:t>
      </w:r>
      <w:r w:rsidR="00231242" w:rsidRPr="00FE04A2">
        <w:rPr>
          <w:rFonts w:asciiTheme="minorHAnsi" w:eastAsia="Times New Roman" w:hAnsiTheme="minorHAnsi" w:cstheme="minorHAnsi"/>
          <w:sz w:val="22"/>
          <w:szCs w:val="22"/>
        </w:rPr>
        <w:t>. sjednice Upravnog vijeća</w:t>
      </w:r>
    </w:p>
    <w:p w14:paraId="26BC1A4B" w14:textId="46BECB0A" w:rsidR="00C209A2" w:rsidRPr="00FE04A2" w:rsidRDefault="00275936" w:rsidP="00FE04A2">
      <w:pPr>
        <w:ind w:left="1416"/>
        <w:rPr>
          <w:rFonts w:asciiTheme="minorHAnsi" w:eastAsia="Times New Roman" w:hAnsiTheme="minorHAnsi" w:cstheme="minorHAnsi"/>
          <w:sz w:val="22"/>
          <w:szCs w:val="22"/>
        </w:rPr>
      </w:pPr>
      <w:r w:rsidRPr="00FE04A2">
        <w:rPr>
          <w:rFonts w:asciiTheme="minorHAnsi" w:eastAsia="Times New Roman" w:hAnsiTheme="minorHAnsi" w:cstheme="minorHAnsi"/>
          <w:sz w:val="22"/>
          <w:szCs w:val="22"/>
        </w:rPr>
        <w:t xml:space="preserve">3. </w:t>
      </w:r>
      <w:r w:rsidR="007B00ED" w:rsidRPr="00FE04A2">
        <w:rPr>
          <w:rFonts w:asciiTheme="minorHAnsi" w:eastAsia="Times New Roman" w:hAnsiTheme="minorHAnsi" w:cstheme="minorHAnsi"/>
          <w:sz w:val="22"/>
          <w:szCs w:val="22"/>
        </w:rPr>
        <w:t xml:space="preserve">Izvješće o izvršenju programa za 2023. g., te </w:t>
      </w:r>
      <w:r w:rsidRPr="00FE04A2">
        <w:rPr>
          <w:rFonts w:asciiTheme="minorHAnsi" w:eastAsia="Times New Roman" w:hAnsiTheme="minorHAnsi" w:cstheme="minorHAnsi"/>
          <w:sz w:val="22"/>
          <w:szCs w:val="22"/>
        </w:rPr>
        <w:t>i</w:t>
      </w:r>
      <w:r w:rsidR="007B00ED" w:rsidRPr="00FE04A2">
        <w:rPr>
          <w:rFonts w:asciiTheme="minorHAnsi" w:eastAsia="Times New Roman" w:hAnsiTheme="minorHAnsi" w:cstheme="minorHAnsi"/>
          <w:sz w:val="22"/>
          <w:szCs w:val="22"/>
        </w:rPr>
        <w:t>zmjene i dopune Financijskog plana  za 2024. g.</w:t>
      </w:r>
    </w:p>
    <w:p w14:paraId="540FF746" w14:textId="6BC862BA" w:rsidR="00C209A2" w:rsidRPr="00FE04A2" w:rsidRDefault="00275936" w:rsidP="00FE04A2">
      <w:pPr>
        <w:ind w:left="1416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FE04A2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4. </w:t>
      </w:r>
      <w:proofErr w:type="spellStart"/>
      <w:r w:rsidR="00C209A2" w:rsidRPr="00FE04A2">
        <w:rPr>
          <w:rFonts w:asciiTheme="minorHAnsi" w:eastAsia="Times New Roman" w:hAnsiTheme="minorHAnsi" w:cstheme="minorHAnsi"/>
          <w:sz w:val="22"/>
          <w:szCs w:val="22"/>
          <w:lang w:val="en-US"/>
        </w:rPr>
        <w:t>Objedinjeno</w:t>
      </w:r>
      <w:proofErr w:type="spellEnd"/>
      <w:r w:rsidR="00C209A2" w:rsidRPr="00FE04A2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C209A2" w:rsidRPr="00FE04A2">
        <w:rPr>
          <w:rFonts w:asciiTheme="minorHAnsi" w:eastAsia="Times New Roman" w:hAnsiTheme="minorHAnsi" w:cstheme="minorHAnsi"/>
          <w:sz w:val="22"/>
          <w:szCs w:val="22"/>
          <w:lang w:val="en-US"/>
        </w:rPr>
        <w:t>izvješće</w:t>
      </w:r>
      <w:proofErr w:type="spellEnd"/>
      <w:r w:rsidR="00C209A2" w:rsidRPr="00FE04A2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o </w:t>
      </w:r>
      <w:proofErr w:type="spellStart"/>
      <w:r w:rsidR="00C209A2" w:rsidRPr="00FE04A2">
        <w:rPr>
          <w:rFonts w:asciiTheme="minorHAnsi" w:eastAsia="Times New Roman" w:hAnsiTheme="minorHAnsi" w:cstheme="minorHAnsi"/>
          <w:sz w:val="22"/>
          <w:szCs w:val="22"/>
          <w:lang w:val="en-US"/>
        </w:rPr>
        <w:t>tijeku</w:t>
      </w:r>
      <w:proofErr w:type="spellEnd"/>
      <w:r w:rsidR="00C209A2" w:rsidRPr="00FE04A2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C209A2" w:rsidRPr="00FE04A2">
        <w:rPr>
          <w:rFonts w:asciiTheme="minorHAnsi" w:eastAsia="Times New Roman" w:hAnsiTheme="minorHAnsi" w:cstheme="minorHAnsi"/>
          <w:sz w:val="22"/>
          <w:szCs w:val="22"/>
          <w:lang w:val="en-US"/>
        </w:rPr>
        <w:t>obnove</w:t>
      </w:r>
      <w:proofErr w:type="spellEnd"/>
      <w:r w:rsidR="00C209A2" w:rsidRPr="00FE04A2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C209A2" w:rsidRPr="00FE04A2">
        <w:rPr>
          <w:rFonts w:asciiTheme="minorHAnsi" w:eastAsia="Times New Roman" w:hAnsiTheme="minorHAnsi" w:cstheme="minorHAnsi"/>
          <w:sz w:val="22"/>
          <w:szCs w:val="22"/>
          <w:lang w:val="en-US"/>
        </w:rPr>
        <w:t>Muzeja</w:t>
      </w:r>
      <w:proofErr w:type="spellEnd"/>
      <w:r w:rsidR="00C209A2" w:rsidRPr="00FE04A2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C209A2" w:rsidRPr="00FE04A2">
        <w:rPr>
          <w:rFonts w:asciiTheme="minorHAnsi" w:eastAsia="Times New Roman" w:hAnsiTheme="minorHAnsi" w:cstheme="minorHAnsi"/>
          <w:sz w:val="22"/>
          <w:szCs w:val="22"/>
          <w:lang w:val="en-US"/>
        </w:rPr>
        <w:t>Mimara</w:t>
      </w:r>
      <w:proofErr w:type="spellEnd"/>
      <w:r w:rsidR="00C209A2" w:rsidRPr="00FE04A2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(21. </w:t>
      </w:r>
      <w:proofErr w:type="spellStart"/>
      <w:r w:rsidR="00C209A2" w:rsidRPr="00FE04A2">
        <w:rPr>
          <w:rFonts w:asciiTheme="minorHAnsi" w:eastAsia="Times New Roman" w:hAnsiTheme="minorHAnsi" w:cstheme="minorHAnsi"/>
          <w:sz w:val="22"/>
          <w:szCs w:val="22"/>
          <w:lang w:val="en-US"/>
        </w:rPr>
        <w:t>svibnja</w:t>
      </w:r>
      <w:proofErr w:type="spellEnd"/>
      <w:r w:rsidR="00C209A2" w:rsidRPr="00FE04A2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2021. – 31. </w:t>
      </w:r>
      <w:r w:rsidRPr="00FE04A2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C209A2" w:rsidRPr="00FE04A2">
        <w:rPr>
          <w:rFonts w:asciiTheme="minorHAnsi" w:eastAsia="Times New Roman" w:hAnsiTheme="minorHAnsi" w:cstheme="minorHAnsi"/>
          <w:sz w:val="22"/>
          <w:szCs w:val="22"/>
          <w:lang w:val="en-US"/>
        </w:rPr>
        <w:t>siječnja</w:t>
      </w:r>
      <w:proofErr w:type="spellEnd"/>
      <w:r w:rsidR="00C209A2" w:rsidRPr="00FE04A2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2024.) </w:t>
      </w:r>
    </w:p>
    <w:p w14:paraId="7850F927" w14:textId="19A8C664" w:rsidR="001D71E3" w:rsidRPr="00FE04A2" w:rsidRDefault="00FE04A2" w:rsidP="00FE04A2">
      <w:pPr>
        <w:ind w:left="1056" w:firstLine="360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>
        <w:rPr>
          <w:rFonts w:asciiTheme="minorHAnsi" w:eastAsia="Times New Roman" w:hAnsiTheme="minorHAnsi" w:cstheme="minorHAnsi"/>
          <w:sz w:val="22"/>
          <w:szCs w:val="22"/>
          <w:lang w:val="en-US"/>
        </w:rPr>
        <w:t>5</w:t>
      </w:r>
      <w:r w:rsidR="00275936" w:rsidRPr="00FE04A2">
        <w:rPr>
          <w:rFonts w:asciiTheme="minorHAnsi" w:eastAsia="Times New Roman" w:hAnsiTheme="minorHAnsi" w:cstheme="minorHAnsi"/>
          <w:sz w:val="22"/>
          <w:szCs w:val="22"/>
          <w:lang w:val="en-US"/>
        </w:rPr>
        <w:t>.</w:t>
      </w:r>
      <w:r w:rsidRPr="00FE04A2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C209A2" w:rsidRPr="00FE04A2">
        <w:rPr>
          <w:rFonts w:asciiTheme="minorHAnsi" w:eastAsia="Times New Roman" w:hAnsiTheme="minorHAnsi" w:cstheme="minorHAnsi"/>
          <w:sz w:val="22"/>
          <w:szCs w:val="22"/>
          <w:lang w:val="en-US"/>
        </w:rPr>
        <w:t>Otpis</w:t>
      </w:r>
      <w:proofErr w:type="spellEnd"/>
      <w:r w:rsidR="00C209A2" w:rsidRPr="00FE04A2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C209A2" w:rsidRPr="00FE04A2">
        <w:rPr>
          <w:rFonts w:asciiTheme="minorHAnsi" w:eastAsia="Times New Roman" w:hAnsiTheme="minorHAnsi" w:cstheme="minorHAnsi"/>
          <w:sz w:val="22"/>
          <w:szCs w:val="22"/>
          <w:lang w:val="en-US"/>
        </w:rPr>
        <w:t>potraživanja</w:t>
      </w:r>
      <w:proofErr w:type="spellEnd"/>
      <w:r w:rsidR="00C209A2" w:rsidRPr="00FE04A2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</w:t>
      </w:r>
      <w:r w:rsidR="0034617B" w:rsidRPr="00FE04A2">
        <w:rPr>
          <w:rFonts w:asciiTheme="minorHAnsi" w:eastAsia="Times New Roman" w:hAnsiTheme="minorHAnsi" w:cstheme="minorHAnsi"/>
          <w:sz w:val="22"/>
          <w:szCs w:val="22"/>
          <w:lang w:val="en-US"/>
        </w:rPr>
        <w:t>(</w:t>
      </w:r>
      <w:proofErr w:type="spellStart"/>
      <w:r w:rsidR="00C209A2" w:rsidRPr="00FE04A2">
        <w:rPr>
          <w:rFonts w:asciiTheme="minorHAnsi" w:eastAsia="Times New Roman" w:hAnsiTheme="minorHAnsi" w:cstheme="minorHAnsi"/>
          <w:sz w:val="22"/>
          <w:szCs w:val="22"/>
          <w:lang w:val="en-US"/>
        </w:rPr>
        <w:t>detalji</w:t>
      </w:r>
      <w:proofErr w:type="spellEnd"/>
      <w:r w:rsidR="00C209A2" w:rsidRPr="00FE04A2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u </w:t>
      </w:r>
      <w:proofErr w:type="spellStart"/>
      <w:r w:rsidR="00C209A2" w:rsidRPr="00FE04A2">
        <w:rPr>
          <w:rFonts w:asciiTheme="minorHAnsi" w:eastAsia="Times New Roman" w:hAnsiTheme="minorHAnsi" w:cstheme="minorHAnsi"/>
          <w:sz w:val="22"/>
          <w:szCs w:val="22"/>
          <w:lang w:val="en-US"/>
        </w:rPr>
        <w:t>dokumentu</w:t>
      </w:r>
      <w:proofErr w:type="spellEnd"/>
      <w:r w:rsidR="00C209A2" w:rsidRPr="00FE04A2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C209A2" w:rsidRPr="00FE04A2">
        <w:rPr>
          <w:rFonts w:asciiTheme="minorHAnsi" w:eastAsia="Times New Roman" w:hAnsiTheme="minorHAnsi" w:cstheme="minorHAnsi"/>
          <w:sz w:val="22"/>
          <w:szCs w:val="22"/>
          <w:lang w:val="en-US"/>
        </w:rPr>
        <w:t>Obrazložena</w:t>
      </w:r>
      <w:proofErr w:type="spellEnd"/>
      <w:r w:rsidR="001D71E3" w:rsidRPr="00FE04A2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P_2024_otpis_potrazivanja)</w:t>
      </w:r>
    </w:p>
    <w:p w14:paraId="4FC05EFA" w14:textId="09338188" w:rsidR="007B00ED" w:rsidRPr="00FE04A2" w:rsidRDefault="00FE04A2" w:rsidP="00FE04A2">
      <w:pPr>
        <w:ind w:left="1056" w:firstLine="360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6</w:t>
      </w:r>
      <w:r w:rsidR="00275936" w:rsidRPr="00FE04A2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="007B00ED" w:rsidRPr="00FE04A2">
        <w:rPr>
          <w:rFonts w:asciiTheme="minorHAnsi" w:eastAsia="Times New Roman" w:hAnsiTheme="minorHAnsi" w:cstheme="minorHAnsi"/>
          <w:sz w:val="22"/>
          <w:szCs w:val="22"/>
        </w:rPr>
        <w:t>Razno.</w:t>
      </w:r>
    </w:p>
    <w:p w14:paraId="765F14B5" w14:textId="77777777" w:rsidR="001D71E3" w:rsidRPr="00FE04A2" w:rsidRDefault="001D71E3" w:rsidP="00275936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AC7993F" w14:textId="7E92BB65" w:rsidR="001D71E3" w:rsidRPr="00FE04A2" w:rsidRDefault="001D71E3" w:rsidP="00FE04A2">
      <w:pPr>
        <w:ind w:firstLine="708"/>
        <w:rPr>
          <w:rFonts w:asciiTheme="minorHAnsi" w:eastAsia="Times New Roman" w:hAnsiTheme="minorHAnsi" w:cstheme="minorHAnsi"/>
          <w:sz w:val="22"/>
          <w:szCs w:val="22"/>
        </w:rPr>
      </w:pPr>
      <w:r w:rsidRPr="00FE04A2">
        <w:rPr>
          <w:rFonts w:asciiTheme="minorHAnsi" w:eastAsia="Times New Roman" w:hAnsiTheme="minorHAnsi" w:cstheme="minorHAnsi"/>
          <w:sz w:val="22"/>
          <w:szCs w:val="22"/>
        </w:rPr>
        <w:t xml:space="preserve">Zaključci: </w:t>
      </w:r>
    </w:p>
    <w:p w14:paraId="5AABFC0A" w14:textId="4C17BA2E" w:rsidR="001D71E3" w:rsidRPr="00FE04A2" w:rsidRDefault="001D71E3" w:rsidP="00FE04A2">
      <w:pPr>
        <w:ind w:left="708"/>
        <w:rPr>
          <w:rFonts w:asciiTheme="minorHAnsi" w:hAnsiTheme="minorHAnsi" w:cstheme="minorHAnsi"/>
          <w:sz w:val="22"/>
          <w:szCs w:val="22"/>
        </w:rPr>
      </w:pPr>
      <w:r w:rsidRPr="00FE04A2">
        <w:rPr>
          <w:rFonts w:asciiTheme="minorHAnsi" w:hAnsiTheme="minorHAnsi" w:cstheme="minorHAnsi"/>
          <w:sz w:val="22"/>
          <w:szCs w:val="22"/>
        </w:rPr>
        <w:t>Ad. 1. Usvaja se Dnevni red</w:t>
      </w:r>
      <w:r w:rsidR="001F708E">
        <w:rPr>
          <w:rFonts w:asciiTheme="minorHAnsi" w:hAnsiTheme="minorHAnsi" w:cstheme="minorHAnsi"/>
          <w:sz w:val="22"/>
          <w:szCs w:val="22"/>
        </w:rPr>
        <w:t>.</w:t>
      </w:r>
    </w:p>
    <w:p w14:paraId="6FDCDC2B" w14:textId="454E5B1D" w:rsidR="001D71E3" w:rsidRPr="00FE04A2" w:rsidRDefault="001D71E3" w:rsidP="00FE04A2">
      <w:pPr>
        <w:ind w:left="708"/>
        <w:rPr>
          <w:rFonts w:asciiTheme="minorHAnsi" w:hAnsiTheme="minorHAnsi" w:cstheme="minorHAnsi"/>
          <w:sz w:val="22"/>
          <w:szCs w:val="22"/>
        </w:rPr>
      </w:pPr>
      <w:r w:rsidRPr="00FE04A2">
        <w:rPr>
          <w:rFonts w:asciiTheme="minorHAnsi" w:hAnsiTheme="minorHAnsi" w:cstheme="minorHAnsi"/>
          <w:sz w:val="22"/>
          <w:szCs w:val="22"/>
        </w:rPr>
        <w:t>Ad. 2. Usvaja se Zapisnik s 19. sjednice Upravnog vijeća</w:t>
      </w:r>
      <w:r w:rsidR="001F708E">
        <w:rPr>
          <w:rFonts w:asciiTheme="minorHAnsi" w:hAnsiTheme="minorHAnsi" w:cstheme="minorHAnsi"/>
          <w:sz w:val="22"/>
          <w:szCs w:val="22"/>
        </w:rPr>
        <w:t>.</w:t>
      </w:r>
    </w:p>
    <w:p w14:paraId="189B65FA" w14:textId="135A343D" w:rsidR="001D71E3" w:rsidRPr="00FE04A2" w:rsidRDefault="001D71E3" w:rsidP="00FE04A2">
      <w:pPr>
        <w:ind w:left="708"/>
        <w:rPr>
          <w:rFonts w:asciiTheme="minorHAnsi" w:hAnsiTheme="minorHAnsi" w:cstheme="minorHAnsi"/>
          <w:sz w:val="22"/>
          <w:szCs w:val="22"/>
        </w:rPr>
      </w:pPr>
      <w:r w:rsidRPr="00FE04A2">
        <w:rPr>
          <w:rFonts w:asciiTheme="minorHAnsi" w:hAnsiTheme="minorHAnsi" w:cstheme="minorHAnsi"/>
          <w:sz w:val="22"/>
          <w:szCs w:val="22"/>
        </w:rPr>
        <w:t xml:space="preserve">Ad. 3. </w:t>
      </w:r>
      <w:r w:rsidR="00275936" w:rsidRPr="00FE04A2">
        <w:rPr>
          <w:rFonts w:asciiTheme="minorHAnsi" w:hAnsiTheme="minorHAnsi" w:cstheme="minorHAnsi"/>
          <w:sz w:val="22"/>
          <w:szCs w:val="22"/>
        </w:rPr>
        <w:t>Usvaja se Izvješće o izvršenju programa za 2023. g., te izmjene i dopune Financijskog plana za 2024. g.</w:t>
      </w:r>
    </w:p>
    <w:p w14:paraId="23B6CC3D" w14:textId="6A0A50A8" w:rsidR="00275936" w:rsidRPr="00FE04A2" w:rsidRDefault="00275936" w:rsidP="00FE04A2">
      <w:pPr>
        <w:ind w:left="708"/>
        <w:rPr>
          <w:rFonts w:asciiTheme="minorHAnsi" w:hAnsiTheme="minorHAnsi" w:cstheme="minorHAnsi"/>
          <w:sz w:val="22"/>
          <w:szCs w:val="22"/>
        </w:rPr>
      </w:pPr>
      <w:r w:rsidRPr="00FE04A2">
        <w:rPr>
          <w:rFonts w:asciiTheme="minorHAnsi" w:hAnsiTheme="minorHAnsi" w:cstheme="minorHAnsi"/>
          <w:sz w:val="22"/>
          <w:szCs w:val="22"/>
        </w:rPr>
        <w:t>Ad. 4. Usvaja se objedinjeno izvješće o tijeku obnove Muzeja Mimara (21. svibnja 2021. -  31. siječnja 2024. g.)</w:t>
      </w:r>
      <w:r w:rsidR="001F708E">
        <w:rPr>
          <w:rFonts w:asciiTheme="minorHAnsi" w:hAnsiTheme="minorHAnsi" w:cstheme="minorHAnsi"/>
          <w:sz w:val="22"/>
          <w:szCs w:val="22"/>
        </w:rPr>
        <w:t>.</w:t>
      </w:r>
    </w:p>
    <w:p w14:paraId="10B2E0D8" w14:textId="383167EC" w:rsidR="00275936" w:rsidRPr="00FE04A2" w:rsidRDefault="00275936" w:rsidP="00FE04A2">
      <w:pPr>
        <w:ind w:left="708"/>
        <w:rPr>
          <w:rFonts w:asciiTheme="minorHAnsi" w:hAnsiTheme="minorHAnsi" w:cstheme="minorHAnsi"/>
          <w:sz w:val="22"/>
          <w:szCs w:val="22"/>
        </w:rPr>
      </w:pPr>
      <w:r w:rsidRPr="00FE04A2">
        <w:rPr>
          <w:rFonts w:asciiTheme="minorHAnsi" w:hAnsiTheme="minorHAnsi" w:cstheme="minorHAnsi"/>
          <w:sz w:val="22"/>
          <w:szCs w:val="22"/>
        </w:rPr>
        <w:t>Ad. 5. Usvaja se otpis potraživanja.</w:t>
      </w:r>
    </w:p>
    <w:p w14:paraId="5CD14E0E" w14:textId="5BD2D40D" w:rsidR="00275936" w:rsidRPr="00FE04A2" w:rsidRDefault="00275936" w:rsidP="00FE04A2">
      <w:pPr>
        <w:ind w:left="708"/>
        <w:rPr>
          <w:rFonts w:asciiTheme="minorHAnsi" w:hAnsiTheme="minorHAnsi" w:cstheme="minorHAnsi"/>
          <w:sz w:val="22"/>
          <w:szCs w:val="22"/>
        </w:rPr>
      </w:pPr>
      <w:r w:rsidRPr="00FE04A2">
        <w:rPr>
          <w:rFonts w:asciiTheme="minorHAnsi" w:hAnsiTheme="minorHAnsi" w:cstheme="minorHAnsi"/>
          <w:sz w:val="22"/>
          <w:szCs w:val="22"/>
        </w:rPr>
        <w:t xml:space="preserve">Ad. </w:t>
      </w:r>
      <w:r w:rsidR="00FE04A2">
        <w:rPr>
          <w:rFonts w:asciiTheme="minorHAnsi" w:hAnsiTheme="minorHAnsi" w:cstheme="minorHAnsi"/>
          <w:sz w:val="22"/>
          <w:szCs w:val="22"/>
        </w:rPr>
        <w:t>6</w:t>
      </w:r>
      <w:r w:rsidRPr="00FE04A2">
        <w:rPr>
          <w:rFonts w:asciiTheme="minorHAnsi" w:hAnsiTheme="minorHAnsi" w:cstheme="minorHAnsi"/>
          <w:sz w:val="22"/>
          <w:szCs w:val="22"/>
        </w:rPr>
        <w:t>. Pod ovom točkom nije bilo pitanja niti rasprave.</w:t>
      </w:r>
    </w:p>
    <w:p w14:paraId="09503234" w14:textId="77777777" w:rsidR="00231242" w:rsidRPr="00FE04A2" w:rsidRDefault="00231242" w:rsidP="00275936">
      <w:pPr>
        <w:rPr>
          <w:rFonts w:asciiTheme="minorHAnsi" w:hAnsiTheme="minorHAnsi" w:cstheme="minorHAnsi"/>
          <w:sz w:val="22"/>
          <w:szCs w:val="22"/>
        </w:rPr>
      </w:pPr>
    </w:p>
    <w:p w14:paraId="64A2B122" w14:textId="77777777" w:rsidR="00231242" w:rsidRPr="00FE04A2" w:rsidRDefault="00231242" w:rsidP="0023124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07240B0" w14:textId="77777777" w:rsidR="00231242" w:rsidRPr="00FE04A2" w:rsidRDefault="00231242" w:rsidP="00231242">
      <w:pPr>
        <w:rPr>
          <w:rFonts w:asciiTheme="minorHAnsi" w:hAnsiTheme="minorHAnsi" w:cstheme="minorHAnsi"/>
          <w:sz w:val="22"/>
          <w:szCs w:val="22"/>
        </w:rPr>
      </w:pPr>
    </w:p>
    <w:p w14:paraId="3E78567E" w14:textId="77777777" w:rsidR="005D13D3" w:rsidRPr="00FE04A2" w:rsidRDefault="005D13D3">
      <w:pPr>
        <w:rPr>
          <w:rFonts w:asciiTheme="minorHAnsi" w:hAnsiTheme="minorHAnsi" w:cstheme="minorHAnsi"/>
          <w:sz w:val="22"/>
          <w:szCs w:val="22"/>
        </w:rPr>
      </w:pPr>
    </w:p>
    <w:sectPr w:rsidR="005D13D3" w:rsidRPr="00FE0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6ACE"/>
    <w:multiLevelType w:val="hybridMultilevel"/>
    <w:tmpl w:val="E9D2A43C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 w15:restartNumberingAfterBreak="0">
    <w:nsid w:val="0AE23484"/>
    <w:multiLevelType w:val="hybridMultilevel"/>
    <w:tmpl w:val="DBE0CA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E3504"/>
    <w:multiLevelType w:val="hybridMultilevel"/>
    <w:tmpl w:val="4560FFD2"/>
    <w:lvl w:ilvl="0" w:tplc="4DEA57A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DFC1280"/>
    <w:multiLevelType w:val="hybridMultilevel"/>
    <w:tmpl w:val="D5AE0A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246E5"/>
    <w:multiLevelType w:val="hybridMultilevel"/>
    <w:tmpl w:val="F92249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A464C"/>
    <w:multiLevelType w:val="hybridMultilevel"/>
    <w:tmpl w:val="1C02B8BC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7F55030"/>
    <w:multiLevelType w:val="hybridMultilevel"/>
    <w:tmpl w:val="779AE0FA"/>
    <w:lvl w:ilvl="0" w:tplc="64EAE770"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64819"/>
    <w:multiLevelType w:val="hybridMultilevel"/>
    <w:tmpl w:val="DDE2B4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2265F"/>
    <w:multiLevelType w:val="hybridMultilevel"/>
    <w:tmpl w:val="4244BD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E65B4"/>
    <w:multiLevelType w:val="hybridMultilevel"/>
    <w:tmpl w:val="3322F5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916937">
    <w:abstractNumId w:val="0"/>
  </w:num>
  <w:num w:numId="2" w16cid:durableId="11283595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5756566">
    <w:abstractNumId w:val="6"/>
  </w:num>
  <w:num w:numId="4" w16cid:durableId="326061610">
    <w:abstractNumId w:val="0"/>
  </w:num>
  <w:num w:numId="5" w16cid:durableId="580603836">
    <w:abstractNumId w:val="2"/>
  </w:num>
  <w:num w:numId="6" w16cid:durableId="1339236677">
    <w:abstractNumId w:val="5"/>
  </w:num>
  <w:num w:numId="7" w16cid:durableId="2055889116">
    <w:abstractNumId w:val="9"/>
  </w:num>
  <w:num w:numId="8" w16cid:durableId="992947820">
    <w:abstractNumId w:val="8"/>
  </w:num>
  <w:num w:numId="9" w16cid:durableId="1583177066">
    <w:abstractNumId w:val="4"/>
  </w:num>
  <w:num w:numId="10" w16cid:durableId="573399709">
    <w:abstractNumId w:val="1"/>
  </w:num>
  <w:num w:numId="11" w16cid:durableId="2225714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42"/>
    <w:rsid w:val="00103E99"/>
    <w:rsid w:val="001D71E3"/>
    <w:rsid w:val="001F708E"/>
    <w:rsid w:val="00231242"/>
    <w:rsid w:val="00275936"/>
    <w:rsid w:val="0034617B"/>
    <w:rsid w:val="003C255E"/>
    <w:rsid w:val="005D13D3"/>
    <w:rsid w:val="007B00ED"/>
    <w:rsid w:val="00C209A2"/>
    <w:rsid w:val="00CE126A"/>
    <w:rsid w:val="00E82C3C"/>
    <w:rsid w:val="00FE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AC262"/>
  <w15:chartTrackingRefBased/>
  <w15:docId w15:val="{A03CDA4B-6E7B-4189-AF94-747D2137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line="360" w:lineRule="auto"/>
        <w:ind w:left="4247"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242"/>
    <w:pPr>
      <w:spacing w:line="240" w:lineRule="auto"/>
      <w:ind w:left="0" w:firstLine="0"/>
    </w:pPr>
    <w:rPr>
      <w:rFonts w:ascii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C2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Rob</dc:creator>
  <cp:keywords/>
  <dc:description/>
  <cp:lastModifiedBy>Mirna Rob</cp:lastModifiedBy>
  <cp:revision>4</cp:revision>
  <dcterms:created xsi:type="dcterms:W3CDTF">2024-03-28T10:41:00Z</dcterms:created>
  <dcterms:modified xsi:type="dcterms:W3CDTF">2024-03-28T11:30:00Z</dcterms:modified>
</cp:coreProperties>
</file>